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6F" w:rsidRPr="00F815C0" w:rsidRDefault="00397F6F" w:rsidP="00397F6F">
      <w:pPr>
        <w:rPr>
          <w:sz w:val="32"/>
          <w:szCs w:val="32"/>
        </w:rPr>
      </w:pPr>
      <w:r w:rsidRPr="00F815C0">
        <w:rPr>
          <w:sz w:val="32"/>
          <w:szCs w:val="32"/>
        </w:rPr>
        <w:t>Уникальная цивилизация кельтов</w:t>
      </w:r>
      <w:r w:rsidR="00F815C0" w:rsidRPr="00F815C0">
        <w:rPr>
          <w:sz w:val="32"/>
          <w:szCs w:val="32"/>
        </w:rPr>
        <w:t xml:space="preserve"> </w:t>
      </w:r>
      <w:r w:rsidRPr="00F815C0">
        <w:rPr>
          <w:sz w:val="32"/>
          <w:szCs w:val="32"/>
        </w:rPr>
        <w:t xml:space="preserve">была бы невозможна без друидов — одновременно жрецов и медиков, наставников и судей. Друиды пользовались большим уважением и имели </w:t>
      </w:r>
      <w:r w:rsidR="00F815C0" w:rsidRPr="00F815C0">
        <w:rPr>
          <w:sz w:val="32"/>
          <w:szCs w:val="32"/>
        </w:rPr>
        <w:t xml:space="preserve"> </w:t>
      </w:r>
      <w:r w:rsidRPr="00F815C0">
        <w:rPr>
          <w:sz w:val="32"/>
          <w:szCs w:val="32"/>
        </w:rPr>
        <w:t>власть над населением.</w:t>
      </w:r>
    </w:p>
    <w:p w:rsidR="00397F6F" w:rsidRPr="00F815C0" w:rsidRDefault="00397F6F" w:rsidP="00F815C0">
      <w:pPr>
        <w:rPr>
          <w:sz w:val="32"/>
          <w:szCs w:val="32"/>
        </w:rPr>
      </w:pPr>
      <w:r w:rsidRPr="00F815C0">
        <w:rPr>
          <w:sz w:val="32"/>
          <w:szCs w:val="32"/>
        </w:rPr>
        <w:t xml:space="preserve">Слово «друиды», по одной из гипотез, обозначает «люди дуба», и это вполне закономерно: в культуре кельтов деревьям придавалось огромное значение. </w:t>
      </w:r>
    </w:p>
    <w:p w:rsidR="00397F6F" w:rsidRDefault="00397F6F" w:rsidP="00397F6F">
      <w:pPr>
        <w:rPr>
          <w:sz w:val="32"/>
          <w:szCs w:val="32"/>
        </w:rPr>
      </w:pPr>
      <w:r w:rsidRPr="00F815C0">
        <w:rPr>
          <w:sz w:val="32"/>
          <w:szCs w:val="32"/>
        </w:rPr>
        <w:t>Друиды верили, что дата рождения человека влияет на его характер и судьбу, и составляли свои гороскопы, опираясь на «древесный» календарь. Таким образом, у каждого из нас есть дерево-покровитель, наделяющее определенными качествами и свойствами.</w:t>
      </w:r>
    </w:p>
    <w:p w:rsidR="00F815C0" w:rsidRDefault="00F815C0" w:rsidP="00397F6F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84559A0" wp14:editId="578C1FE6">
            <wp:simplePos x="0" y="0"/>
            <wp:positionH relativeFrom="column">
              <wp:posOffset>-223520</wp:posOffset>
            </wp:positionH>
            <wp:positionV relativeFrom="paragraph">
              <wp:posOffset>180340</wp:posOffset>
            </wp:positionV>
            <wp:extent cx="6105525" cy="4578985"/>
            <wp:effectExtent l="0" t="0" r="9525" b="0"/>
            <wp:wrapNone/>
            <wp:docPr id="1" name="Рисунок 1" descr="C:\Users\ОЛьга\Desktop\137594193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1375941935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57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Pr="00F815C0" w:rsidRDefault="00F815C0" w:rsidP="00397F6F">
      <w:pPr>
        <w:rPr>
          <w:sz w:val="32"/>
          <w:szCs w:val="32"/>
        </w:rPr>
      </w:pPr>
    </w:p>
    <w:p w:rsidR="00397F6F" w:rsidRPr="00F815C0" w:rsidRDefault="00397F6F" w:rsidP="00397F6F">
      <w:pPr>
        <w:rPr>
          <w:sz w:val="32"/>
          <w:szCs w:val="32"/>
        </w:rPr>
      </w:pPr>
      <w:r w:rsidRPr="00F815C0">
        <w:rPr>
          <w:sz w:val="32"/>
          <w:szCs w:val="32"/>
        </w:rPr>
        <w:t xml:space="preserve"> </w:t>
      </w: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F815C0" w:rsidRDefault="00F815C0" w:rsidP="00397F6F">
      <w:pPr>
        <w:rPr>
          <w:sz w:val="32"/>
          <w:szCs w:val="32"/>
        </w:rPr>
      </w:pPr>
    </w:p>
    <w:p w:rsidR="00397F6F" w:rsidRDefault="00397F6F" w:rsidP="00397F6F"/>
    <w:p w:rsidR="00397F6F" w:rsidRDefault="00397F6F" w:rsidP="00397F6F">
      <w:r>
        <w:lastRenderedPageBreak/>
        <w:t>Яблоня</w:t>
      </w:r>
    </w:p>
    <w:p w:rsidR="00397F6F" w:rsidRDefault="00397F6F" w:rsidP="00397F6F">
      <w:r>
        <w:t xml:space="preserve">Люди Яблони редко отличаются высоким ростом или крепким сложением, но тело их гармонично, походка легка, а манера вести себя — очаровательна. Яблоня чувствительна и сентиментальна; интересы ее в основном касаются любви и брака; но и другие области жизни не оставляют ее безучастной. Яблоня наделена даром </w:t>
      </w:r>
      <w:proofErr w:type="gramStart"/>
      <w:r>
        <w:t>радоваться</w:t>
      </w:r>
      <w:proofErr w:type="gramEnd"/>
      <w:r>
        <w:t xml:space="preserve"> жизни, к тому же мало заботится о мнении других и не подвержена предрассудкам.</w:t>
      </w:r>
    </w:p>
    <w:p w:rsidR="00397F6F" w:rsidRDefault="00397F6F" w:rsidP="00397F6F"/>
    <w:p w:rsidR="00397F6F" w:rsidRDefault="00397F6F" w:rsidP="00397F6F">
      <w:r>
        <w:t>Пихта</w:t>
      </w:r>
    </w:p>
    <w:p w:rsidR="00397F6F" w:rsidRDefault="00397F6F" w:rsidP="00397F6F">
      <w:r>
        <w:t xml:space="preserve">Вы узнаете Пихту по ее красоте — холодной, как будто застывшей, четкой и безупречной. Такие люди весьма консервативны, они привержены </w:t>
      </w:r>
      <w:proofErr w:type="gramStart"/>
      <w:r>
        <w:t>традициям</w:t>
      </w:r>
      <w:proofErr w:type="gramEnd"/>
      <w:r>
        <w:t xml:space="preserve"> как в одежде, так и в стиле жизни. Пихта требовательна и капризна, она требует для себя всего самого лучшего, будь то наряды или отношение близких. Именно поэтому ужиться с ней будет непросто, да и дружба с Пихтой далеко не каждому по плечу.</w:t>
      </w:r>
    </w:p>
    <w:p w:rsidR="00397F6F" w:rsidRDefault="00397F6F" w:rsidP="00397F6F"/>
    <w:p w:rsidR="00397F6F" w:rsidRDefault="00397F6F" w:rsidP="00397F6F">
      <w:r>
        <w:t>Вяз</w:t>
      </w:r>
    </w:p>
    <w:p w:rsidR="00397F6F" w:rsidRDefault="00397F6F" w:rsidP="00397F6F">
      <w:r>
        <w:t xml:space="preserve">Благородная простота — вот, пожалуй, что отличает Вяз и в равной степени касается как его облика, так и характера. Обладая крупным, красивым и гармонично развитым телом, Вяз не старается привлечь к себе внимания и демонстрировать свою привлекательность; впрочем, он и так привлекает немало восхищенных взглядов. Вязы постоянны в своих </w:t>
      </w:r>
      <w:proofErr w:type="gramStart"/>
      <w:r>
        <w:t>привязанностях</w:t>
      </w:r>
      <w:proofErr w:type="gramEnd"/>
      <w:r>
        <w:t xml:space="preserve"> как к людям, так и к вещам. Часто, увлекшись чем-то еще в детстве, они посвящают любимому делу всю жизнь.</w:t>
      </w:r>
    </w:p>
    <w:p w:rsidR="00397F6F" w:rsidRDefault="00397F6F" w:rsidP="00397F6F"/>
    <w:p w:rsidR="00397F6F" w:rsidRDefault="00397F6F" w:rsidP="00397F6F">
      <w:r>
        <w:t>Кипарис</w:t>
      </w:r>
    </w:p>
    <w:p w:rsidR="00397F6F" w:rsidRDefault="00397F6F" w:rsidP="00397F6F">
      <w:r>
        <w:t>Кипарис не придает большого значения успеху, славе или деньгам. Единственное, что ценят в жизни люди такого типа — счастье. Они делают все возможное, чтобы избежать проблем и как можно дольше радоваться жизни.</w:t>
      </w:r>
    </w:p>
    <w:p w:rsidR="00397F6F" w:rsidRDefault="00397F6F" w:rsidP="00397F6F"/>
    <w:p w:rsidR="00397F6F" w:rsidRDefault="00397F6F" w:rsidP="00397F6F">
      <w:r>
        <w:t>Тополь</w:t>
      </w:r>
    </w:p>
    <w:p w:rsidR="00397F6F" w:rsidRDefault="00397F6F" w:rsidP="00397F6F">
      <w:r>
        <w:t>Человек,  которому покровительствует Тополь, с ранних лет отличается привлекательностью и гармоничным развитием. В детстве он выделяется среди сверстников очарованием, в подростковом возрасте — удивительной грацией, в юности — яркой красотой. С годами Тополь начинает тревожиться о том, что вместе с молодостью утратит и очарование, и это лишает его покоя. Увы, опасения небеспочвенны: терзая страхами себя и других, Тополь дурнеет, мрачнеет, теряет друзей и поклонников. Для того</w:t>
      </w:r>
      <w:proofErr w:type="gramStart"/>
      <w:r>
        <w:t>,</w:t>
      </w:r>
      <w:proofErr w:type="gramEnd"/>
      <w:r>
        <w:t xml:space="preserve"> чтобы снова обрести радость жизни, таким людям необходима поддержка близких, мудрый совет, но, главное — любовь и внимание. Как только Тополь понимает, что ценят его не за внешнее совершенство, он обретает счастье и гармонию, а вместе с ними — и зрелую,  чувственную красоту.</w:t>
      </w:r>
    </w:p>
    <w:p w:rsidR="00397F6F" w:rsidRDefault="00397F6F" w:rsidP="00397F6F"/>
    <w:p w:rsidR="00397F6F" w:rsidRDefault="00397F6F" w:rsidP="00397F6F">
      <w:proofErr w:type="spellStart"/>
      <w:r>
        <w:t>Картас</w:t>
      </w:r>
      <w:proofErr w:type="spellEnd"/>
    </w:p>
    <w:p w:rsidR="00397F6F" w:rsidRDefault="00397F6F" w:rsidP="00397F6F">
      <w:r>
        <w:t xml:space="preserve">При всей своей привлекательности </w:t>
      </w:r>
      <w:proofErr w:type="spellStart"/>
      <w:r>
        <w:t>Картас</w:t>
      </w:r>
      <w:proofErr w:type="spellEnd"/>
      <w:r>
        <w:t xml:space="preserve"> пленяет не красотой, а внутренней силой. Общаясь с таким человеком, вы оцените не столько его внешние качества, сколько умение держать себя, не теряться в сложной ситуации и подчеркивать свои достоинства. </w:t>
      </w:r>
      <w:proofErr w:type="spellStart"/>
      <w:r>
        <w:t>Картас</w:t>
      </w:r>
      <w:proofErr w:type="spellEnd"/>
      <w:r>
        <w:t xml:space="preserve"> не особенно нуждается в восхищении окружающих, </w:t>
      </w:r>
      <w:proofErr w:type="gramStart"/>
      <w:r>
        <w:t>но</w:t>
      </w:r>
      <w:proofErr w:type="gramEnd"/>
      <w:r>
        <w:t xml:space="preserve"> тем не менее делает все возможное, чтобы его заслужить. С мнением </w:t>
      </w:r>
      <w:proofErr w:type="spellStart"/>
      <w:r>
        <w:t>Картаса</w:t>
      </w:r>
      <w:proofErr w:type="spellEnd"/>
      <w:r>
        <w:t xml:space="preserve"> всегда считаются, к его словам прислушиваются, его просьбы, часто похожие на приказы, моментально исполняются.</w:t>
      </w:r>
    </w:p>
    <w:p w:rsidR="00397F6F" w:rsidRDefault="00397F6F" w:rsidP="00397F6F"/>
    <w:p w:rsidR="00397F6F" w:rsidRDefault="00397F6F" w:rsidP="00397F6F">
      <w:r>
        <w:t>Сосна</w:t>
      </w:r>
    </w:p>
    <w:p w:rsidR="00397F6F" w:rsidRDefault="00397F6F" w:rsidP="00397F6F">
      <w:r>
        <w:t>Будь она красива или уродлива, здорова или больна, Сосна всегда на виду. Она очень жизнелюбива и внимательна к мелочам, создающим уют. Сосна любит красивые вещи и окружает себя ими, но охотно позволяет всем желающим любоваться своими сокровищами.</w:t>
      </w:r>
    </w:p>
    <w:p w:rsidR="00397F6F" w:rsidRDefault="00397F6F" w:rsidP="00397F6F">
      <w:r>
        <w:t>Ива</w:t>
      </w:r>
    </w:p>
    <w:p w:rsidR="00397F6F" w:rsidRDefault="00397F6F" w:rsidP="00397F6F">
      <w:r>
        <w:t>Ива завораживает не привлекательностью, а оригинальностью. Ее выделяют шарм и загадочность, а не природная красота. Добавьте к этому бесконечную увлеченность Ивы, ее порывистость, будоражащие неосознанные желания — и вы поймете, почему она всегда окружена поклонниками и почитателями.</w:t>
      </w:r>
    </w:p>
    <w:p w:rsidR="00397F6F" w:rsidRDefault="00397F6F" w:rsidP="00397F6F"/>
    <w:p w:rsidR="00397F6F" w:rsidRDefault="00397F6F" w:rsidP="00397F6F">
      <w:r>
        <w:t>Липа</w:t>
      </w:r>
    </w:p>
    <w:p w:rsidR="00397F6F" w:rsidRDefault="00397F6F" w:rsidP="00397F6F">
      <w:r>
        <w:t>Люди, которым покровительствует Липа, милы и приятны, к тому же прекрасно отдают себе в этом отчет. Они ловко привлекают к себе внимание, знают, как завоевать симпатии и произвести хорошее впечатление. Прекрасно разбираясь в психологии других людей, Липа почти не понимает себя.</w:t>
      </w:r>
    </w:p>
    <w:p w:rsidR="006F2241" w:rsidRDefault="006F2241" w:rsidP="00397F6F"/>
    <w:p w:rsidR="00397F6F" w:rsidRDefault="00397F6F" w:rsidP="00397F6F">
      <w:r>
        <w:t>Орешник</w:t>
      </w:r>
    </w:p>
    <w:p w:rsidR="00397F6F" w:rsidRDefault="00397F6F" w:rsidP="00397F6F">
      <w:r>
        <w:t xml:space="preserve">Орешник из тех людей, которых обычно не замечают. Его внешность </w:t>
      </w:r>
      <w:proofErr w:type="spellStart"/>
      <w:r>
        <w:t>неброска</w:t>
      </w:r>
      <w:proofErr w:type="spellEnd"/>
      <w:r>
        <w:t xml:space="preserve">, голос тих, манеры не отличаются ни приятностью, ни оригинальностью. Если он и способен кого-то очаровать, то только людей, которые будут общаться с ним достаточно долго и сами заметят его достоинства. Орешник молчалив и редко принимает участие в беседах, однако его умозаключения обычно парадоксальны и </w:t>
      </w:r>
      <w:proofErr w:type="spellStart"/>
      <w:r>
        <w:t>неожиданны</w:t>
      </w:r>
      <w:proofErr w:type="spellEnd"/>
      <w:r>
        <w:t>. У такого человека есть собственный взгляд на происходящее вокруг, и иногда он интуитивно чувствует внутреннюю логику событий, недоступную окружающим.</w:t>
      </w:r>
    </w:p>
    <w:p w:rsidR="00397F6F" w:rsidRDefault="00397F6F" w:rsidP="00397F6F">
      <w:r>
        <w:t>Рябина</w:t>
      </w:r>
    </w:p>
    <w:p w:rsidR="00397F6F" w:rsidRDefault="00397F6F" w:rsidP="00397F6F">
      <w:r>
        <w:t>Ровный нрав и гармоничная внешность Рябины делают ее желанным гостем в любой области. Такие люди очень милы, у них почти всегда хорошее настроение, которым они охотно делятся с окружающими. Вдобавок к своему выдающемуся дружелюбию Рябина обладает еще и феноменальным самоконтролем, никому не досаждая своими бедами и проблемами.</w:t>
      </w:r>
    </w:p>
    <w:p w:rsidR="00397F6F" w:rsidRDefault="00397F6F" w:rsidP="00397F6F">
      <w:r>
        <w:t>Клен</w:t>
      </w:r>
    </w:p>
    <w:p w:rsidR="00397F6F" w:rsidRDefault="00397F6F" w:rsidP="00397F6F">
      <w:r>
        <w:t>Люди, родившиеся в подвластный Клену период, жизнерадостны, любопытны и активны. Они всегда находятся в гуще интересных событий и неутомимы в поиске новых приключений. Они могут быть не слишком обаятельными или привлекательными внешне, но уж точно не покажутся заурядными. Выдающийся, экстравагантный, странный или даже чудаковатый — любой из этих эпитетов отлично подходит Клену.</w:t>
      </w:r>
    </w:p>
    <w:p w:rsidR="00397F6F" w:rsidRDefault="00397F6F" w:rsidP="00397F6F">
      <w:r>
        <w:t>Орех</w:t>
      </w:r>
    </w:p>
    <w:p w:rsidR="00397F6F" w:rsidRDefault="00397F6F" w:rsidP="00397F6F">
      <w:r>
        <w:t xml:space="preserve">Орех не отличается цельностью натуры. Честный, преданный, бесконечно милый и гостеприимный, он проявит себя настоящим эгоистом, когда подумает, что затронуты его интересы. К тому же Орех подвержен капризам, которые не дает себе труда контролировать, и </w:t>
      </w:r>
      <w:proofErr w:type="gramStart"/>
      <w:r>
        <w:t>бывает</w:t>
      </w:r>
      <w:proofErr w:type="gramEnd"/>
      <w:r>
        <w:t xml:space="preserve"> агрессивен настолько, что это пугает. Орех непредсказуем для всех; даже самые близкие ему люди не знают, что он выкинет в следующую секунду.</w:t>
      </w:r>
    </w:p>
    <w:p w:rsidR="00397F6F" w:rsidRDefault="00397F6F" w:rsidP="00397F6F">
      <w:r>
        <w:t>Жасмин</w:t>
      </w:r>
    </w:p>
    <w:p w:rsidR="006F2241" w:rsidRDefault="00397F6F" w:rsidP="006F2241">
      <w:r>
        <w:lastRenderedPageBreak/>
        <w:t xml:space="preserve">Жасмин очень общителен, мил и добродушен. Он излучает доброту и нежность, </w:t>
      </w:r>
      <w:proofErr w:type="gramStart"/>
      <w:r>
        <w:t>которые</w:t>
      </w:r>
      <w:proofErr w:type="gramEnd"/>
      <w:r>
        <w:t xml:space="preserve"> притягивают окружающих, и охотно делится хорошим настроением с теми, кто рядом. Только самые близкие Жасмину люди знают, как он раним и чувствителен; остальным такой человек кажется легкомысленным баловнем судьбы, которому все дается легко.</w:t>
      </w:r>
    </w:p>
    <w:p w:rsidR="006F2241" w:rsidRDefault="006F2241" w:rsidP="006F2241">
      <w:r>
        <w:t>Жасмин</w:t>
      </w:r>
    </w:p>
    <w:p w:rsidR="006F2241" w:rsidRDefault="006F2241" w:rsidP="006F2241">
      <w:r>
        <w:t xml:space="preserve">Жасмин очень общителен, мил и добродушен. Он излучает доброту и нежность, </w:t>
      </w:r>
      <w:proofErr w:type="gramStart"/>
      <w:r>
        <w:t>которые</w:t>
      </w:r>
      <w:proofErr w:type="gramEnd"/>
      <w:r>
        <w:t xml:space="preserve"> притягивают окружающих, и охотно делится хорошим настроением с теми, кто рядом. Только самые близкие Жасмину люди знают, как он раним и чувствителен; остальным такой человек кажется легкомысленным баловнем судьбы, которому все дается легко.</w:t>
      </w:r>
    </w:p>
    <w:p w:rsidR="00397F6F" w:rsidRDefault="00397F6F" w:rsidP="00397F6F"/>
    <w:p w:rsidR="006F2241" w:rsidRDefault="006F2241" w:rsidP="00397F6F"/>
    <w:p w:rsidR="006F2241" w:rsidRDefault="006F2241" w:rsidP="00397F6F"/>
    <w:p w:rsidR="00397F6F" w:rsidRDefault="00397F6F" w:rsidP="00397F6F">
      <w:r>
        <w:t>Каштан</w:t>
      </w:r>
    </w:p>
    <w:p w:rsidR="00397F6F" w:rsidRDefault="00397F6F" w:rsidP="00397F6F">
      <w:r>
        <w:t xml:space="preserve">Красота Каштана </w:t>
      </w:r>
      <w:proofErr w:type="spellStart"/>
      <w:r>
        <w:t>утонченна</w:t>
      </w:r>
      <w:proofErr w:type="spellEnd"/>
      <w:r>
        <w:t xml:space="preserve"> и изысканна, но ей редко придается должное значение. Каштан не подчеркивает своих достоинств, не стремится </w:t>
      </w:r>
      <w:proofErr w:type="gramStart"/>
      <w:r>
        <w:t>очаровать</w:t>
      </w:r>
      <w:proofErr w:type="gramEnd"/>
      <w:r>
        <w:t xml:space="preserve"> кого бы то ни было и предпочитает честность и откровенность игривому кокетству. Такие люди обладают большой энергией и жизненной силой, но тратят ресурсы своего организма неразумно.</w:t>
      </w:r>
    </w:p>
    <w:p w:rsidR="00397F6F" w:rsidRDefault="00397F6F" w:rsidP="00397F6F"/>
    <w:p w:rsidR="00397F6F" w:rsidRDefault="00397F6F" w:rsidP="00397F6F">
      <w:r>
        <w:t>Ясень</w:t>
      </w:r>
    </w:p>
    <w:p w:rsidR="00397F6F" w:rsidRDefault="00397F6F" w:rsidP="00397F6F">
      <w:r>
        <w:t>Ясень отличается заметным самодовольством, что и немудрено, поскольку окружающие наперебой твердят о его достоинствах. Приятная внешность, сила, исполненные грации движения и отсутствие внутреннего напряжения притягивают к Ясеню внимание, но мало кто остается его поклонником надолго. Чтобы общаться с таким человеком, нужно заранее смириться с его требовательностью и эгоцентризмом. По мнению Ясеня, только он сам заслуживает внимания и заботы, только ему все должны подчиняться, только к его словам прислушиваться. Сам же Ясень, конечно, останется гордым и независимым и будет служить лишь собственным желаниям.</w:t>
      </w:r>
    </w:p>
    <w:p w:rsidR="006F2241" w:rsidRDefault="006F2241" w:rsidP="006F2241"/>
    <w:p w:rsidR="00397F6F" w:rsidRDefault="00397F6F" w:rsidP="00397F6F">
      <w:r>
        <w:t>Граб</w:t>
      </w:r>
    </w:p>
    <w:p w:rsidR="00397F6F" w:rsidRDefault="00397F6F" w:rsidP="00397F6F">
      <w:r>
        <w:t>Люди, рожденные в период Граба, хороши собой, но маловыразительны. В молодости они очень красивы, но с годами их внешность как будто линяет, и Граб сливается с окружающим миром. Между тем Граб наделен эстетическим вкусом и уделяет форме едва ли не больше внимания, чем содержанию. Граб очень нуждается в признании своих заслуг, будь то просто публичная благодарность или всемирная слава. Мечтать о наградах Граб начинает еще в том возрасте, когда едва ли понимает, что это такое, но при этом не делает ничего, чтобы их получить.</w:t>
      </w:r>
    </w:p>
    <w:p w:rsidR="00397F6F" w:rsidRDefault="00397F6F" w:rsidP="00397F6F"/>
    <w:p w:rsidR="00397F6F" w:rsidRDefault="00397F6F" w:rsidP="00397F6F">
      <w:r>
        <w:t>Инжир</w:t>
      </w:r>
    </w:p>
    <w:p w:rsidR="00397F6F" w:rsidRDefault="00397F6F" w:rsidP="00397F6F">
      <w:r>
        <w:t>В период, подвластный Инжиру, на свет появляются люди с незаурядной внешностью и соответствующими чертами характера. Везде, где бы ни оказались, они выделяются из общей массы, и повсюду чувствуют себя чужаками. Инжир не любит сложностей и проблем, но никак не может от них избавиться. Сердце Инжира всегда полно скорби, а в глазах таится печаль.</w:t>
      </w:r>
    </w:p>
    <w:p w:rsidR="00397F6F" w:rsidRDefault="00397F6F" w:rsidP="00397F6F"/>
    <w:p w:rsidR="00397F6F" w:rsidRDefault="00397F6F" w:rsidP="00397F6F">
      <w:r>
        <w:t>Дуб</w:t>
      </w:r>
    </w:p>
    <w:p w:rsidR="00397F6F" w:rsidRDefault="00397F6F" w:rsidP="00397F6F">
      <w:r>
        <w:t>У Дуба есть могучая жизненная сила, энергия и красота, но нет ни капли мягкости. Такого человека чаще уважают, чем любят. Люди Дуба ведут себя очень храбро, но объясняется это скорее их гордостью, чем природным бесстрашием. Никому не прощают они слабости и растерянности, и в первую очередь — себе. Дуб внимательно следит за своим здоровьем, чтобы никому не быть в тягость, и почти никогда не просит о помощи, даже оказавшись в безвыходной ситуации.</w:t>
      </w:r>
    </w:p>
    <w:p w:rsidR="006F2241" w:rsidRDefault="006F2241" w:rsidP="00397F6F"/>
    <w:p w:rsidR="00397F6F" w:rsidRDefault="00397F6F" w:rsidP="00397F6F">
      <w:r>
        <w:t>Береза</w:t>
      </w:r>
    </w:p>
    <w:p w:rsidR="00397F6F" w:rsidRDefault="00397F6F" w:rsidP="00397F6F">
      <w:r>
        <w:t>Люди этого знака обладают гибким характером и приятными манерами, они очень милы и стараются никого не обижать. Всегда деликатные и спокойные, они ничего не требуют и ни о чем не сожалеют. В своих пристрастиях и настроениях Береза достаточно постоянна, она не требует от окружающих внимания, но неизменно его привлекает.</w:t>
      </w:r>
    </w:p>
    <w:p w:rsidR="00397F6F" w:rsidRDefault="00397F6F" w:rsidP="00397F6F"/>
    <w:p w:rsidR="00397F6F" w:rsidRDefault="00397F6F" w:rsidP="00397F6F">
      <w:r>
        <w:t>Маслина</w:t>
      </w:r>
    </w:p>
    <w:p w:rsidR="00397F6F" w:rsidRDefault="00397F6F" w:rsidP="00397F6F">
      <w:r>
        <w:t>Люди Маслины отличаются миниатюрным сложением и внешностью, которая может показаться как красивой, так и безобразной. Они стараются много времени проводить на солнце, а в холодное время года обычно чувствуют себя подавленными и больными.</w:t>
      </w:r>
    </w:p>
    <w:p w:rsidR="00397F6F" w:rsidRDefault="00397F6F" w:rsidP="00397F6F"/>
    <w:p w:rsidR="00397F6F" w:rsidRDefault="00397F6F" w:rsidP="00397F6F">
      <w:r>
        <w:t>Бук</w:t>
      </w:r>
    </w:p>
    <w:p w:rsidR="00AD487F" w:rsidRDefault="00397F6F" w:rsidP="00397F6F">
      <w:r>
        <w:t>Бук дает людям здоровье, позволяющие дожить до преклонных лет, при этом сохранив все качества, которыми они обладали в молодости. Проходящие годы не лишают Бука его красоты, подвижности и гибкости.</w:t>
      </w:r>
    </w:p>
    <w:p w:rsidR="00397F6F" w:rsidRDefault="00397F6F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/>
    <w:p w:rsidR="002E27A4" w:rsidRDefault="002E27A4" w:rsidP="00397F6F">
      <w:bookmarkStart w:id="0" w:name="_GoBack"/>
      <w:bookmarkEnd w:id="0"/>
    </w:p>
    <w:tbl>
      <w:tblPr>
        <w:tblW w:w="89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BF7E8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88"/>
        <w:gridCol w:w="5462"/>
      </w:tblGrid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2 января - 11 января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6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Пихта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Fir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 января - 24 января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7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Вяз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Elm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 января - 3 февраля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8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Кипарис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Cypress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 февраля - 8 февраля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9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Тополь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Poplar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 февраля - 18 февраля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0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Каркас южный, каменное дерево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Nettle-tree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 февраля - 28/29 февраля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1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Сосна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Pine-tree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 марта - 10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2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Ива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Willow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 марта - 20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3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Липа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Linden-tree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4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Дуб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Oak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4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 марта - 31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5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Орешник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Hazel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 апреля - 10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6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Рябина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Mountain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Ash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 апреля - 20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7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Клен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Maple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 апреля - 30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8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Грецкий орех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Walnut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 мая - 14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19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Жасмин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Jasmine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 мая - 24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0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Каштан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Chestnut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 мая - 3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1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Ясень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Ash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 июня - 13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2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Граб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Hornbeam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14 июня - 23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3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Фиговое дерево (инжир)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Fig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4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Береза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Birch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4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 июня - 4 июля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5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Яблоня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Apple-tree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 июля - 14 июля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6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Пихта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Fir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 июля - 25 июля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7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Вяз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Elm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26 июля - 4 августа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8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Кипарис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Cypress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 августа - 13 августа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29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Тополь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Poplar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14 августа - 23 августа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0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Каркас южный, каменное дерево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Nettle-tree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 августа - 2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1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Сосна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Pine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 сентября - 12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2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Ива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Willow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13 сентября - 22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3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Липа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Linden-tree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4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Олива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Olive-tree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4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 сентября - 3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5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Орешник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Hazel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 октября - 13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6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Рябина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Mountain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Ash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14 октября - 23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7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Клен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Maple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 октября - 2 ноября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8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Грецкий орех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Walnut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 ноября - 11 ноября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39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Жасмин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Jasmine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 ноября - 21 ноября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0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Сладкий каштан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Sweet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 xml:space="preserve"> 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Chestnut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 ноября - 1 декабря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1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Ясень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Ash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 декабря - 11 декабря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2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Граб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Hornbeam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 декабря - 21 декабря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3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Фиговое дерево (инжир)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Fig-tree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2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 декабря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4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Бук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Beech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  <w:tr w:rsidR="00397F6F" w:rsidRPr="00397F6F" w:rsidTr="00FB0F8D">
        <w:trPr>
          <w:trHeight w:val="34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397F6F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97F6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 декабря - 1 января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7E8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F6F" w:rsidRPr="00397F6F" w:rsidRDefault="002E27A4" w:rsidP="00397F6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45" w:history="1"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Яблоня (</w:t>
              </w:r>
              <w:proofErr w:type="spellStart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Apple-tree</w:t>
              </w:r>
              <w:proofErr w:type="spellEnd"/>
              <w:r w:rsidR="00397F6F" w:rsidRPr="00397F6F">
                <w:rPr>
                  <w:rFonts w:ascii="Helvetica" w:eastAsia="Times New Roman" w:hAnsi="Helvetica" w:cs="Helvetica"/>
                  <w:color w:val="AC0038"/>
                  <w:sz w:val="21"/>
                  <w:szCs w:val="21"/>
                  <w:lang w:eastAsia="ru-RU"/>
                </w:rPr>
                <w:t>)</w:t>
              </w:r>
            </w:hyperlink>
          </w:p>
        </w:tc>
      </w:tr>
    </w:tbl>
    <w:p w:rsidR="00397F6F" w:rsidRDefault="00397F6F" w:rsidP="00397F6F"/>
    <w:p w:rsidR="00397F6F" w:rsidRDefault="00397F6F" w:rsidP="00397F6F"/>
    <w:sectPr w:rsidR="00397F6F" w:rsidSect="00F815C0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B0"/>
    <w:rsid w:val="002E27A4"/>
    <w:rsid w:val="00397F6F"/>
    <w:rsid w:val="003B43B0"/>
    <w:rsid w:val="006F2241"/>
    <w:rsid w:val="00AD487F"/>
    <w:rsid w:val="00F815C0"/>
    <w:rsid w:val="00FB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7F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7F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4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stname.ru/horoscope/druid_kiparis.html" TargetMode="External"/><Relationship Id="rId13" Type="http://schemas.openxmlformats.org/officeDocument/2006/relationships/hyperlink" Target="http://www.listname.ru/horoscope/druid_lipa.html" TargetMode="External"/><Relationship Id="rId18" Type="http://schemas.openxmlformats.org/officeDocument/2006/relationships/hyperlink" Target="http://www.listname.ru/horoscope/druid_oreh.html" TargetMode="External"/><Relationship Id="rId26" Type="http://schemas.openxmlformats.org/officeDocument/2006/relationships/hyperlink" Target="http://www.listname.ru/horoscope/druid_pihta.html" TargetMode="External"/><Relationship Id="rId39" Type="http://schemas.openxmlformats.org/officeDocument/2006/relationships/hyperlink" Target="http://www.listname.ru/horoscope/druid_zhasmin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stname.ru/horoscope/druid_yasen.html" TargetMode="External"/><Relationship Id="rId34" Type="http://schemas.openxmlformats.org/officeDocument/2006/relationships/hyperlink" Target="http://www.listname.ru/horoscope/druid_oliva.html" TargetMode="External"/><Relationship Id="rId42" Type="http://schemas.openxmlformats.org/officeDocument/2006/relationships/hyperlink" Target="http://www.listname.ru/horoscope/druid_grab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listname.ru/horoscope/druid_vyaz.html" TargetMode="External"/><Relationship Id="rId12" Type="http://schemas.openxmlformats.org/officeDocument/2006/relationships/hyperlink" Target="http://www.listname.ru/horoscope/druid_iva.html" TargetMode="External"/><Relationship Id="rId17" Type="http://schemas.openxmlformats.org/officeDocument/2006/relationships/hyperlink" Target="http://www.listname.ru/horoscope/druid_klen.html" TargetMode="External"/><Relationship Id="rId25" Type="http://schemas.openxmlformats.org/officeDocument/2006/relationships/hyperlink" Target="http://www.listname.ru/horoscope/druid_yablonia.html" TargetMode="External"/><Relationship Id="rId33" Type="http://schemas.openxmlformats.org/officeDocument/2006/relationships/hyperlink" Target="http://www.listname.ru/horoscope/druid_lipa.html" TargetMode="External"/><Relationship Id="rId38" Type="http://schemas.openxmlformats.org/officeDocument/2006/relationships/hyperlink" Target="http://www.listname.ru/horoscope/druid_oreh.html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listname.ru/horoscope/druid_ryabina.html" TargetMode="External"/><Relationship Id="rId20" Type="http://schemas.openxmlformats.org/officeDocument/2006/relationships/hyperlink" Target="http://www.listname.ru/horoscope/druid_kashtan.html" TargetMode="External"/><Relationship Id="rId29" Type="http://schemas.openxmlformats.org/officeDocument/2006/relationships/hyperlink" Target="http://www.listname.ru/horoscope/druid_topol.html" TargetMode="External"/><Relationship Id="rId41" Type="http://schemas.openxmlformats.org/officeDocument/2006/relationships/hyperlink" Target="http://www.listname.ru/horoscope/druid_yasen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istname.ru/horoscope/druid_pihta.html" TargetMode="External"/><Relationship Id="rId11" Type="http://schemas.openxmlformats.org/officeDocument/2006/relationships/hyperlink" Target="http://www.listname.ru/horoscope/druid_sosna.html" TargetMode="External"/><Relationship Id="rId24" Type="http://schemas.openxmlformats.org/officeDocument/2006/relationships/hyperlink" Target="http://www.listname.ru/horoscope/druid_bereza.html" TargetMode="External"/><Relationship Id="rId32" Type="http://schemas.openxmlformats.org/officeDocument/2006/relationships/hyperlink" Target="http://www.listname.ru/horoscope/druid_iva.html" TargetMode="External"/><Relationship Id="rId37" Type="http://schemas.openxmlformats.org/officeDocument/2006/relationships/hyperlink" Target="http://www.listname.ru/horoscope/druid_klen.html" TargetMode="External"/><Relationship Id="rId40" Type="http://schemas.openxmlformats.org/officeDocument/2006/relationships/hyperlink" Target="http://www.listname.ru/horoscope/druid_kashtan.html" TargetMode="External"/><Relationship Id="rId45" Type="http://schemas.openxmlformats.org/officeDocument/2006/relationships/hyperlink" Target="http://www.listname.ru/horoscope/druid_yablonia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listname.ru/horoscope/druid_oreshnik.html" TargetMode="External"/><Relationship Id="rId23" Type="http://schemas.openxmlformats.org/officeDocument/2006/relationships/hyperlink" Target="http://www.listname.ru/horoscope/druid_figovoe_derevo.html" TargetMode="External"/><Relationship Id="rId28" Type="http://schemas.openxmlformats.org/officeDocument/2006/relationships/hyperlink" Target="http://www.listname.ru/horoscope/druid_kiparis.html" TargetMode="External"/><Relationship Id="rId36" Type="http://schemas.openxmlformats.org/officeDocument/2006/relationships/hyperlink" Target="http://www.listname.ru/horoscope/druid_ryabina.html" TargetMode="External"/><Relationship Id="rId10" Type="http://schemas.openxmlformats.org/officeDocument/2006/relationships/hyperlink" Target="http://www.listname.ru/horoscope/druid_karkas.html" TargetMode="External"/><Relationship Id="rId19" Type="http://schemas.openxmlformats.org/officeDocument/2006/relationships/hyperlink" Target="http://www.listname.ru/horoscope/druid_zhasmin.html" TargetMode="External"/><Relationship Id="rId31" Type="http://schemas.openxmlformats.org/officeDocument/2006/relationships/hyperlink" Target="http://www.listname.ru/horoscope/druid_sosna.html" TargetMode="External"/><Relationship Id="rId44" Type="http://schemas.openxmlformats.org/officeDocument/2006/relationships/hyperlink" Target="http://www.listname.ru/horoscope/druid_buk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stname.ru/horoscope/druid_topol.html" TargetMode="External"/><Relationship Id="rId14" Type="http://schemas.openxmlformats.org/officeDocument/2006/relationships/hyperlink" Target="http://www.listname.ru/horoscope/druid_dub.html" TargetMode="External"/><Relationship Id="rId22" Type="http://schemas.openxmlformats.org/officeDocument/2006/relationships/hyperlink" Target="http://www.listname.ru/horoscope/druid_grab.html" TargetMode="External"/><Relationship Id="rId27" Type="http://schemas.openxmlformats.org/officeDocument/2006/relationships/hyperlink" Target="http://www.listname.ru/horoscope/druid_vyaz.html" TargetMode="External"/><Relationship Id="rId30" Type="http://schemas.openxmlformats.org/officeDocument/2006/relationships/hyperlink" Target="http://www.listname.ru/horoscope/druid_karkas.html" TargetMode="External"/><Relationship Id="rId35" Type="http://schemas.openxmlformats.org/officeDocument/2006/relationships/hyperlink" Target="http://www.listname.ru/horoscope/druid_oreshnik.html" TargetMode="External"/><Relationship Id="rId43" Type="http://schemas.openxmlformats.org/officeDocument/2006/relationships/hyperlink" Target="http://www.listname.ru/horoscope/druid_figovoe_derev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2017-11-07T13:48:00Z</dcterms:created>
  <dcterms:modified xsi:type="dcterms:W3CDTF">2019-03-03T03:27:00Z</dcterms:modified>
</cp:coreProperties>
</file>